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C589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SUBJECT TO GOVERNING AUTHORITIES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C5891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2C5891">
        <w:rPr>
          <w:rFonts w:ascii="Times New Roman" w:hAnsi="Times New Roman" w:cs="Times New Roman"/>
          <w:b/>
        </w:rPr>
        <w:t>1</w:t>
      </w:r>
      <w:r w:rsidR="00713B65">
        <w:rPr>
          <w:rFonts w:ascii="Times New Roman" w:hAnsi="Times New Roman" w:cs="Times New Roman"/>
          <w:b/>
        </w:rPr>
        <w:t>-</w:t>
      </w:r>
      <w:r w:rsidR="002C5891">
        <w:rPr>
          <w:rFonts w:ascii="Times New Roman" w:hAnsi="Times New Roman" w:cs="Times New Roman"/>
          <w:b/>
        </w:rPr>
        <w:t>7</w:t>
      </w:r>
    </w:p>
    <w:p w:rsidR="000517A0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“subject” mean</w:t>
      </w:r>
      <w:proofErr w:type="gramStart"/>
      <w:r w:rsidR="0055095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69AB" w:rsidRDefault="00713B6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2C5891">
        <w:rPr>
          <w:rFonts w:ascii="Times New Roman" w:hAnsi="Times New Roman" w:cs="Times New Roman"/>
          <w:b/>
          <w:sz w:val="18"/>
          <w:szCs w:val="18"/>
        </w:rPr>
        <w:t>hy do we need laws and the government</w:t>
      </w:r>
      <w:proofErr w:type="gramStart"/>
      <w:r w:rsidR="002C5891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2C5891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69AB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in verse 1 “there is no authority except from God”?____________________ </w:t>
      </w:r>
      <w:r w:rsidR="004228A7">
        <w:rPr>
          <w:rFonts w:ascii="Times New Roman" w:hAnsi="Times New Roman" w:cs="Times New Roman"/>
          <w:b/>
          <w:sz w:val="18"/>
          <w:szCs w:val="18"/>
        </w:rPr>
        <w:t>_</w:t>
      </w:r>
      <w:r w:rsidR="00713B65">
        <w:rPr>
          <w:rFonts w:ascii="Times New Roman" w:hAnsi="Times New Roman" w:cs="Times New Roman"/>
          <w:b/>
          <w:sz w:val="18"/>
          <w:szCs w:val="18"/>
        </w:rPr>
        <w:t>_</w:t>
      </w:r>
      <w:r w:rsidR="004228A7">
        <w:rPr>
          <w:rFonts w:ascii="Times New Roman" w:hAnsi="Times New Roman" w:cs="Times New Roman"/>
          <w:b/>
          <w:sz w:val="18"/>
          <w:szCs w:val="18"/>
        </w:rPr>
        <w:t>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E6D8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  <w:r w:rsidR="00BF0E5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in verse 2 “bringing judgment on ourselves”?_____________ ______________________________________________________________________________________________________________________________________________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there ever a time when we don’t obey authorities?__________________________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5891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6 “Be subject, not only because of wrath but also for conscience sake.”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</w:t>
      </w:r>
    </w:p>
    <w:p w:rsidR="005E6D82" w:rsidRPr="005E6D82" w:rsidRDefault="00550950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feel we should pay taxes?_____________________________________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550950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</w:t>
      </w: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AB7EB6" w:rsidRDefault="00592F14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</w:t>
      </w:r>
      <w:r w:rsidR="002C5891">
        <w:rPr>
          <w:rFonts w:ascii="Times New Roman" w:hAnsi="Times New Roman" w:cs="Times New Roman"/>
          <w:b/>
        </w:rPr>
        <w:t>SUBJECT TO GOVERNING AUTHORITIES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2C5891">
        <w:rPr>
          <w:rFonts w:ascii="Times New Roman" w:hAnsi="Times New Roman" w:cs="Times New Roman"/>
          <w:b/>
        </w:rPr>
        <w:t>3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2C5891">
        <w:rPr>
          <w:rFonts w:ascii="Times New Roman" w:hAnsi="Times New Roman" w:cs="Times New Roman"/>
          <w:b/>
        </w:rPr>
        <w:t>1</w:t>
      </w:r>
      <w:r w:rsidR="00713B65">
        <w:rPr>
          <w:rFonts w:ascii="Times New Roman" w:hAnsi="Times New Roman" w:cs="Times New Roman"/>
          <w:b/>
        </w:rPr>
        <w:t>-</w:t>
      </w:r>
      <w:r w:rsidR="002C5891">
        <w:rPr>
          <w:rFonts w:ascii="Times New Roman" w:hAnsi="Times New Roman" w:cs="Times New Roman"/>
          <w:b/>
        </w:rPr>
        <w:t>7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“subject” mean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 _______________________________________________________________________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 we need laws and the government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  ______________________________________________________________________________________________________________________________________________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in verse 1 “there is no authority except from God”?____________________ _______________________________________________________________________ 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in verse 2 “bringing judgment on ourselves”?_____________ _____________________________________________________________________________________________________________________________________________________________________________________________________________________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there ever a time when we don’t obey authorities?__________________________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0950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6 “Be subject, not only because of wrath but also for conscience sake.”_________________________________________________________________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0950" w:rsidRPr="005E6D82" w:rsidRDefault="00550950" w:rsidP="00550950">
      <w:pPr>
        <w:pStyle w:val="ListParagraph"/>
        <w:numPr>
          <w:ilvl w:val="0"/>
          <w:numId w:val="7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feel we should pay taxes?_____________________________________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2018-05-18T16:06:00Z</cp:lastPrinted>
  <dcterms:created xsi:type="dcterms:W3CDTF">2018-06-15T15:12:00Z</dcterms:created>
  <dcterms:modified xsi:type="dcterms:W3CDTF">2018-06-15T15:12:00Z</dcterms:modified>
</cp:coreProperties>
</file>