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31AA166" w:rsidR="00BF3DA9" w:rsidRDefault="001340A6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GOD’S ULTIMATE GOAL FOR US</w:t>
      </w:r>
    </w:p>
    <w:p w14:paraId="2C025267" w14:textId="138C82E5" w:rsidR="00324984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F60424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1340A6">
        <w:rPr>
          <w:rFonts w:ascii="Times New Roman" w:hAnsi="Times New Roman" w:cs="Times New Roman"/>
          <w:b/>
        </w:rPr>
        <w:t>18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6BEFE617" w:rsidR="00A13BEB" w:rsidRDefault="001340A6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(WE ALL)</w:t>
      </w:r>
      <w:r w:rsidR="007822A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E6F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4E93D3D2" w14:textId="6604F52E" w:rsidR="00835273" w:rsidRDefault="001340A6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(With unveiled face)   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1E925B2C" w14:textId="2B25D910" w:rsidR="00671785" w:rsidRDefault="001340A6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(Beholding as in a mirror) _____________________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5614AC6C" w14:textId="77777777" w:rsidR="007822A2" w:rsidRDefault="001340A6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1340A6">
        <w:rPr>
          <w:rFonts w:ascii="Times New Roman" w:hAnsi="Times New Roman" w:cs="Times New Roman"/>
          <w:b/>
          <w:sz w:val="18"/>
          <w:szCs w:val="18"/>
        </w:rPr>
        <w:t>(The glory of the Lord)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E6F96" w:rsidRPr="001340A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755E1" w:rsidRPr="001340A6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F60424" w:rsidRPr="001340A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1340A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 w:rsidRPr="001340A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1340A6">
        <w:rPr>
          <w:rFonts w:ascii="Times New Roman" w:hAnsi="Times New Roman" w:cs="Times New Roman"/>
          <w:b/>
          <w:sz w:val="18"/>
          <w:szCs w:val="18"/>
        </w:rPr>
        <w:t>_</w:t>
      </w:r>
    </w:p>
    <w:p w14:paraId="4CAFAFEF" w14:textId="439ED280" w:rsidR="00F60424" w:rsidRDefault="007822A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Are being transformed  _____________________________________________________ 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</w:t>
      </w:r>
    </w:p>
    <w:p w14:paraId="3EFE51BD" w14:textId="30DF0500" w:rsidR="007822A2" w:rsidRDefault="007822A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Into the same image   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CF8D64" w14:textId="48F10064" w:rsidR="007822A2" w:rsidRDefault="007822A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From glory to glory 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A8E1DB" w14:textId="6E782E13" w:rsidR="007822A2" w:rsidRPr="001340A6" w:rsidRDefault="007822A2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By the spirit of the Lord 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822A2" w:rsidRPr="001340A6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2022-11-04T15:13:00Z</dcterms:created>
  <dcterms:modified xsi:type="dcterms:W3CDTF">2022-11-04T15:13:00Z</dcterms:modified>
</cp:coreProperties>
</file>