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2D03791A" w:rsidR="00324984" w:rsidRDefault="00F107F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GIV</w:t>
      </w:r>
      <w:r w:rsidR="008A650A">
        <w:rPr>
          <w:rFonts w:ascii="Times New Roman" w:hAnsi="Times New Roman" w:cs="Times New Roman"/>
          <w:b/>
        </w:rPr>
        <w:t>ING</w:t>
      </w:r>
      <w:r>
        <w:rPr>
          <w:rFonts w:ascii="Times New Roman" w:hAnsi="Times New Roman" w:cs="Times New Roman"/>
          <w:b/>
        </w:rPr>
        <w:t xml:space="preserve"> IN THE EARLY CHURCH</w:t>
      </w:r>
    </w:p>
    <w:p w14:paraId="45F5E5FB" w14:textId="4F7DB6D2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F107F4">
        <w:rPr>
          <w:rFonts w:ascii="Times New Roman" w:hAnsi="Times New Roman" w:cs="Times New Roman"/>
          <w:b/>
        </w:rPr>
        <w:t>8</w:t>
      </w:r>
      <w:r w:rsidR="006E013D">
        <w:rPr>
          <w:rFonts w:ascii="Times New Roman" w:hAnsi="Times New Roman" w:cs="Times New Roman"/>
          <w:b/>
        </w:rPr>
        <w:t xml:space="preserve">: </w:t>
      </w:r>
      <w:r w:rsidR="00C17C40">
        <w:rPr>
          <w:rFonts w:ascii="Times New Roman" w:hAnsi="Times New Roman" w:cs="Times New Roman"/>
          <w:b/>
        </w:rPr>
        <w:t>1-</w:t>
      </w:r>
      <w:r w:rsidR="00F107F4">
        <w:rPr>
          <w:rFonts w:ascii="Times New Roman" w:hAnsi="Times New Roman" w:cs="Times New Roman"/>
          <w:b/>
        </w:rPr>
        <w:t>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60647A6C" w:rsidR="00C17C40" w:rsidRDefault="00F107F4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this subject a difficult subject today</w:t>
      </w:r>
      <w:r w:rsidR="00C17C4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7E2E0AEF" w14:textId="2262CA65" w:rsidR="00C17C40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group in particular did Paul want to help?   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F62CCB" w14:textId="0D5FC945" w:rsidR="00F107F4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Paul writing this to the Corinthians?  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0E2E46CF" w14:textId="6997FF72" w:rsidR="00F107F4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motivated the churches in Macedonia?  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4A7D1195" w14:textId="1C2E84E2" w:rsidR="00F107F4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“great trial of afflictions.” ______________________________ __________________________________________________________________________________________________________________________________________</w:t>
      </w:r>
    </w:p>
    <w:p w14:paraId="5825D518" w14:textId="323C231E" w:rsidR="00F107F4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“deep poverty.”  ______________________________________ __________________________________________________________________________________________________________________________________________</w:t>
      </w:r>
    </w:p>
    <w:p w14:paraId="77E7F394" w14:textId="29EC4149" w:rsidR="00F107F4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these churches have to do to give beyond their ability in verse 3? _____ __________________________________________________________________________________________________________________________________________</w:t>
      </w:r>
    </w:p>
    <w:p w14:paraId="4EB5D76C" w14:textId="6857F42E" w:rsidR="00F107F4" w:rsidRDefault="00F107F4" w:rsidP="00F107F4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4, what did these churches do?  _________________________  __________________________________________________________________________________________________________________________________________</w:t>
      </w:r>
    </w:p>
    <w:p w14:paraId="2EF189E5" w14:textId="085DF884" w:rsidR="0079396B" w:rsidRPr="0079396B" w:rsidRDefault="00F107F4" w:rsidP="0079396B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in particular is Paul talking about in verse 5?  ________________________</w:t>
      </w:r>
      <w:r w:rsidR="0079396B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23098B" w14:textId="4320EA7F" w:rsidR="00C17C40" w:rsidRDefault="00C17C40" w:rsidP="00C17C40">
      <w:pPr>
        <w:pStyle w:val="Heading3"/>
        <w:numPr>
          <w:ilvl w:val="0"/>
          <w:numId w:val="0"/>
        </w:numPr>
        <w:ind w:left="1440"/>
      </w:pP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A650A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636A8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107F4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2023-05-05T23:04:00Z</cp:lastPrinted>
  <dcterms:created xsi:type="dcterms:W3CDTF">2023-05-05T23:02:00Z</dcterms:created>
  <dcterms:modified xsi:type="dcterms:W3CDTF">2023-05-05T23:04:00Z</dcterms:modified>
</cp:coreProperties>
</file>