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AE372E" w:rsidRDefault="00805F42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BOLDNESS IN PRAYER</w:t>
      </w:r>
    </w:p>
    <w:p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05F42">
        <w:rPr>
          <w:rFonts w:ascii="Times New Roman" w:hAnsi="Times New Roman" w:cs="Times New Roman"/>
          <w:b/>
        </w:rPr>
        <w:t>1</w:t>
      </w:r>
      <w:r w:rsidR="00AE372E">
        <w:rPr>
          <w:rFonts w:ascii="Times New Roman" w:hAnsi="Times New Roman" w:cs="Times New Roman"/>
          <w:b/>
        </w:rPr>
        <w:t>:</w:t>
      </w:r>
      <w:r w:rsidR="00805F42">
        <w:rPr>
          <w:rFonts w:ascii="Times New Roman" w:hAnsi="Times New Roman" w:cs="Times New Roman"/>
          <w:b/>
        </w:rPr>
        <w:t>5-13</w:t>
      </w:r>
    </w:p>
    <w:p w:rsidR="00E910BA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 have we learned so far in this chapter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AE372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“ask.”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</w:p>
    <w:p w:rsidR="00E910BA" w:rsidRPr="00805F42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805F42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805F42" w:rsidRPr="00805F42">
        <w:rPr>
          <w:rFonts w:ascii="Times New Roman" w:hAnsi="Times New Roman" w:cs="Times New Roman"/>
          <w:b/>
          <w:sz w:val="18"/>
          <w:szCs w:val="18"/>
        </w:rPr>
        <w:t>the different reasons why we don’t get what we want</w:t>
      </w:r>
      <w:r w:rsidRPr="00805F42">
        <w:rPr>
          <w:rFonts w:ascii="Times New Roman" w:hAnsi="Times New Roman" w:cs="Times New Roman"/>
          <w:b/>
          <w:sz w:val="18"/>
          <w:szCs w:val="18"/>
        </w:rPr>
        <w:t>.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A. ___________________________________________</w:t>
      </w:r>
      <w:r w:rsidRPr="00805F42">
        <w:rPr>
          <w:rFonts w:ascii="Times New Roman" w:hAnsi="Times New Roman" w:cs="Times New Roman"/>
          <w:b/>
          <w:sz w:val="18"/>
          <w:szCs w:val="18"/>
        </w:rPr>
        <w:t>_</w:t>
      </w:r>
      <w:r w:rsidR="00292630" w:rsidRPr="00805F42">
        <w:rPr>
          <w:rFonts w:ascii="Times New Roman" w:hAnsi="Times New Roman" w:cs="Times New Roman"/>
          <w:b/>
          <w:sz w:val="18"/>
          <w:szCs w:val="18"/>
        </w:rPr>
        <w:t>_</w:t>
      </w:r>
      <w:r w:rsidR="00E910BA" w:rsidRPr="00805F42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1F30EA" w:rsidRP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 w:rsidRPr="00805F42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805F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805F42">
        <w:rPr>
          <w:rFonts w:ascii="Times New Roman" w:hAnsi="Times New Roman" w:cs="Times New Roman"/>
          <w:b/>
          <w:sz w:val="18"/>
          <w:szCs w:val="18"/>
        </w:rPr>
        <w:t>B. _______________________________________________________________________ ____________________________________________________________________________________________________________________________________________________C. _______________________________________________________________________ ____________________________________________________________________________________________________________________________________________________D. _______________________________________________________________________ ____________________________________________________________________________________________________________________________________________________E. _______________________________________________________________________ ____________________________________________________________________________________________________________________________________________________F. _______________________________________________________________________ ____________________________________________________________________________________________________________________________________________________</w:t>
      </w:r>
      <w:r w:rsidR="00E910BA" w:rsidRPr="00805F4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</w:t>
      </w:r>
      <w:r w:rsidR="00146565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 xml:space="preserve"> seek.</w:t>
      </w:r>
      <w:r w:rsidR="00146565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14656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AE372E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</w:p>
    <w:p w:rsidR="00733749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 </w:t>
      </w:r>
      <w:r w:rsidR="00146565">
        <w:rPr>
          <w:rFonts w:ascii="Times New Roman" w:hAnsi="Times New Roman" w:cs="Times New Roman"/>
          <w:b/>
          <w:sz w:val="18"/>
          <w:szCs w:val="18"/>
        </w:rPr>
        <w:t>“</w:t>
      </w:r>
      <w:r>
        <w:rPr>
          <w:rFonts w:ascii="Times New Roman" w:hAnsi="Times New Roman" w:cs="Times New Roman"/>
          <w:b/>
          <w:sz w:val="18"/>
          <w:szCs w:val="18"/>
        </w:rPr>
        <w:t>knock.</w:t>
      </w:r>
      <w:r w:rsidR="00146565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</w:t>
      </w:r>
    </w:p>
    <w:p w:rsidR="00733749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persistence mean here in verse 8?</w:t>
      </w:r>
      <w:r w:rsidR="00146565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</w:t>
      </w:r>
      <w:bookmarkStart w:id="0" w:name="_GoBack"/>
      <w:bookmarkEnd w:id="0"/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</w:t>
      </w:r>
    </w:p>
    <w:p w:rsidR="00733749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verses 11-13. 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2020-07-17T14:20:00Z</cp:lastPrinted>
  <dcterms:created xsi:type="dcterms:W3CDTF">2020-07-17T14:17:00Z</dcterms:created>
  <dcterms:modified xsi:type="dcterms:W3CDTF">2020-07-17T14:20:00Z</dcterms:modified>
</cp:coreProperties>
</file>