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1F30EA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 MAN IN TUNE WITH GOD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1F30EA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:</w:t>
      </w:r>
      <w:r w:rsidR="001F30EA">
        <w:rPr>
          <w:rFonts w:ascii="Times New Roman" w:hAnsi="Times New Roman" w:cs="Times New Roman"/>
          <w:b/>
        </w:rPr>
        <w:t>22</w:t>
      </w:r>
      <w:r w:rsidR="00223FB2">
        <w:rPr>
          <w:rFonts w:ascii="Times New Roman" w:hAnsi="Times New Roman" w:cs="Times New Roman"/>
          <w:b/>
        </w:rPr>
        <w:t>-</w:t>
      </w:r>
      <w:r w:rsidR="001F30EA">
        <w:rPr>
          <w:rFonts w:ascii="Times New Roman" w:hAnsi="Times New Roman" w:cs="Times New Roman"/>
          <w:b/>
        </w:rPr>
        <w:t>35</w:t>
      </w:r>
    </w:p>
    <w:p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:rsidR="000517A0" w:rsidRPr="001F30EA" w:rsidRDefault="001F30EA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 w:rsidRPr="001F30EA">
        <w:rPr>
          <w:rFonts w:ascii="Times New Roman" w:hAnsi="Times New Roman" w:cs="Times New Roman"/>
          <w:b/>
          <w:sz w:val="18"/>
          <w:szCs w:val="18"/>
        </w:rPr>
        <w:t>Explain the three things in this passage when it comes to Simeon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?</w:t>
      </w:r>
      <w:r w:rsidR="00CC4E4E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1F30EA">
        <w:rPr>
          <w:rFonts w:ascii="Times New Roman" w:hAnsi="Times New Roman" w:cs="Times New Roman"/>
          <w:b/>
          <w:sz w:val="18"/>
          <w:szCs w:val="18"/>
        </w:rPr>
        <w:t xml:space="preserve">                  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A.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  </w:t>
      </w:r>
      <w:r>
        <w:rPr>
          <w:rFonts w:ascii="Times New Roman" w:hAnsi="Times New Roman" w:cs="Times New Roman"/>
          <w:b/>
          <w:sz w:val="18"/>
          <w:szCs w:val="18"/>
        </w:rPr>
        <w:t>the man____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B</w:t>
      </w:r>
      <w:r w:rsidR="00CC4E4E" w:rsidRPr="001F30EA">
        <w:rPr>
          <w:rFonts w:ascii="Times New Roman" w:hAnsi="Times New Roman" w:cs="Times New Roman"/>
          <w:b/>
          <w:sz w:val="18"/>
          <w:szCs w:val="18"/>
        </w:rPr>
        <w:t>.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>His declaration__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C</w:t>
      </w:r>
      <w:r w:rsidR="00CC4E4E" w:rsidRPr="001F30EA">
        <w:rPr>
          <w:rFonts w:ascii="Times New Roman" w:hAnsi="Times New Roman" w:cs="Times New Roman"/>
          <w:b/>
          <w:sz w:val="18"/>
          <w:szCs w:val="18"/>
        </w:rPr>
        <w:t>.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>His prediction___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</w:t>
      </w:r>
      <w:r w:rsidR="00955CF4" w:rsidRPr="001F30EA">
        <w:rPr>
          <w:rFonts w:ascii="Times New Roman" w:hAnsi="Times New Roman" w:cs="Times New Roman"/>
          <w:b/>
          <w:sz w:val="18"/>
          <w:szCs w:val="18"/>
        </w:rPr>
        <w:t>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 </w:t>
      </w:r>
      <w:r w:rsidR="00955CF4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D0BF8"/>
    <w:rsid w:val="00713B65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2018-12-07T14:33:00Z</cp:lastPrinted>
  <dcterms:created xsi:type="dcterms:W3CDTF">2019-01-25T14:06:00Z</dcterms:created>
  <dcterms:modified xsi:type="dcterms:W3CDTF">2019-01-25T14:06:00Z</dcterms:modified>
</cp:coreProperties>
</file>